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99" w:rsidRDefault="00151D99">
      <w:r>
        <w:rPr>
          <w:noProof/>
          <w:lang w:eastAsia="pl-PL"/>
        </w:rPr>
        <w:drawing>
          <wp:inline distT="0" distB="0" distL="0" distR="0">
            <wp:extent cx="5760720" cy="893486"/>
            <wp:effectExtent l="0" t="0" r="0" b="1905"/>
            <wp:docPr id="1" name="Obraz 1" descr="C:\Users\SZEF\AppData\Local\Microsoft\Windows\Temporary Internet Files\Content.Outlook\Y3E3UBM0\pasek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F\AppData\Local\Microsoft\Windows\Temporary Internet Files\Content.Outlook\Y3E3UBM0\pasek logo 2014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99" w:rsidRDefault="00151D99" w:rsidP="00151D99">
      <w:pPr>
        <w:tabs>
          <w:tab w:val="left" w:pos="2085"/>
        </w:tabs>
        <w:jc w:val="center"/>
        <w:rPr>
          <w:sz w:val="16"/>
          <w:szCs w:val="16"/>
        </w:rPr>
      </w:pPr>
      <w:r w:rsidRPr="00151D99">
        <w:rPr>
          <w:sz w:val="16"/>
          <w:szCs w:val="16"/>
        </w:rPr>
        <w:t>Europejski Fundusz Rolny na rzecz Rozwoju Obszarów Wiejskich: Europa inwestująca w obszary wiejskie"</w:t>
      </w:r>
    </w:p>
    <w:p w:rsidR="00151D99" w:rsidRDefault="00151D99" w:rsidP="00151D99">
      <w:pPr>
        <w:rPr>
          <w:sz w:val="16"/>
          <w:szCs w:val="16"/>
        </w:rPr>
      </w:pP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>"Stowarzyszenia Lokalna Grupa Działania – Partnerstwo Izerskie ogłasza nabór wniosków o dofinansowanie w ramach poddziałania 19.2 „Wsparcie na wdrażanie operacji w ramach strategii rozwoju lokalnego kierowanego przez społeczność” objętego Programem Rozwoju Obszarów Wiejskich na lata 2014-2020 na działanie:</w:t>
      </w:r>
    </w:p>
    <w:p w:rsidR="00151D99" w:rsidRPr="00151D99" w:rsidRDefault="00151D99" w:rsidP="00151D99">
      <w:pPr>
        <w:pStyle w:val="Akapitzlist"/>
        <w:rPr>
          <w:sz w:val="16"/>
          <w:szCs w:val="16"/>
        </w:rPr>
      </w:pPr>
    </w:p>
    <w:p w:rsidR="00151D99" w:rsidRPr="00151D99" w:rsidRDefault="00151D99" w:rsidP="00151D99">
      <w:pPr>
        <w:pStyle w:val="Akapitzlist"/>
        <w:rPr>
          <w:sz w:val="16"/>
          <w:szCs w:val="16"/>
        </w:rPr>
      </w:pP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 xml:space="preserve">Nr ogłoszenia o naborze: 1/2016 - Zakładanie działalności gospodarczych </w:t>
      </w: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 xml:space="preserve">Nr ogłoszenia o naborze: 2/2016 - Rozwój działalności gospodarczych </w:t>
      </w: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>Nr ogłoszenia o naborze: 3/2016 - Infrastruktura turystyczna, rekreacyjna</w:t>
      </w: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>Nr ogłoszenia o naborze: 4/2016 - Rewitalizacja lokalnych zasobów</w:t>
      </w: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>Nr ogłoszenia o naborze: 1/2016/G - Grantu : Aktywizacja i integracja społeczności lokalnej: podnoszenie aktywności społecznej podmiotów życia społecznego (doposażenie działalności zespołów folklorystycznych, sportowych, lokalnych itp.)</w:t>
      </w:r>
    </w:p>
    <w:p w:rsidR="00151D99" w:rsidRDefault="00151D99" w:rsidP="00151D99">
      <w:pPr>
        <w:pStyle w:val="Akapitzlist"/>
        <w:rPr>
          <w:sz w:val="16"/>
          <w:szCs w:val="16"/>
        </w:rPr>
      </w:pPr>
    </w:p>
    <w:p w:rsidR="0016128C" w:rsidRDefault="0016128C" w:rsidP="00151D99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Termin naboru wniosków: 05.12.2016 -19.12.2016r.</w:t>
      </w:r>
    </w:p>
    <w:p w:rsidR="0016128C" w:rsidRDefault="0016128C" w:rsidP="00151D99">
      <w:pPr>
        <w:pStyle w:val="Akapitzlist"/>
        <w:rPr>
          <w:sz w:val="16"/>
          <w:szCs w:val="16"/>
        </w:rPr>
      </w:pPr>
    </w:p>
    <w:p w:rsidR="00DF123A" w:rsidRDefault="0016128C" w:rsidP="00151D99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Szczegółowe informacje znajdują się na stronie </w:t>
      </w:r>
      <w:hyperlink r:id="rId7" w:history="1">
        <w:r w:rsidRPr="007D0796">
          <w:rPr>
            <w:rStyle w:val="Hipercze"/>
            <w:sz w:val="16"/>
            <w:szCs w:val="16"/>
          </w:rPr>
          <w:t>www.lgdpartnerstwoizerskie.pl</w:t>
        </w:r>
      </w:hyperlink>
      <w:r>
        <w:rPr>
          <w:sz w:val="16"/>
          <w:szCs w:val="16"/>
        </w:rPr>
        <w:t xml:space="preserve"> lub w biurze Stowarzyszenia LGD Partnerstwo Izerskie, Ubocze 300, 59-620 Gryfów Śląski</w:t>
      </w:r>
      <w:r w:rsidR="00DF123A">
        <w:rPr>
          <w:sz w:val="16"/>
          <w:szCs w:val="16"/>
        </w:rPr>
        <w:t>, tel. 757813163, e-mail:biuro@lgdpartnerstwoizerskie.pl</w:t>
      </w:r>
    </w:p>
    <w:p w:rsidR="0016128C" w:rsidRPr="00A62237" w:rsidRDefault="0016128C" w:rsidP="00A62237">
      <w:pPr>
        <w:rPr>
          <w:sz w:val="16"/>
          <w:szCs w:val="16"/>
        </w:rPr>
      </w:pPr>
      <w:bookmarkStart w:id="0" w:name="_GoBack"/>
      <w:bookmarkEnd w:id="0"/>
    </w:p>
    <w:p w:rsidR="0016128C" w:rsidRPr="00151D99" w:rsidRDefault="0016128C" w:rsidP="00151D99">
      <w:pPr>
        <w:pStyle w:val="Akapitzlist"/>
        <w:rPr>
          <w:sz w:val="16"/>
          <w:szCs w:val="16"/>
        </w:rPr>
      </w:pPr>
    </w:p>
    <w:p w:rsidR="00151D99" w:rsidRPr="00151D99" w:rsidRDefault="00151D99" w:rsidP="00151D99">
      <w:pPr>
        <w:pStyle w:val="Akapitzlist"/>
        <w:rPr>
          <w:sz w:val="16"/>
          <w:szCs w:val="16"/>
        </w:rPr>
      </w:pPr>
      <w:r w:rsidRPr="00151D99">
        <w:rPr>
          <w:sz w:val="16"/>
          <w:szCs w:val="16"/>
        </w:rPr>
        <w:t xml:space="preserve">Link do ogłoszeń : </w:t>
      </w:r>
    </w:p>
    <w:p w:rsidR="005E0F7E" w:rsidRDefault="00A62237" w:rsidP="00151D99">
      <w:pPr>
        <w:pStyle w:val="Akapitzlist"/>
        <w:rPr>
          <w:sz w:val="16"/>
          <w:szCs w:val="16"/>
        </w:rPr>
      </w:pPr>
      <w:hyperlink r:id="rId8" w:history="1">
        <w:r w:rsidR="0016128C" w:rsidRPr="007D0796">
          <w:rPr>
            <w:rStyle w:val="Hipercze"/>
            <w:sz w:val="16"/>
            <w:szCs w:val="16"/>
          </w:rPr>
          <w:t>http://lgdpartnerstwoizerskie.pl/ogloszenia-o-naborze,a2529.html</w:t>
        </w:r>
      </w:hyperlink>
    </w:p>
    <w:p w:rsidR="0016128C" w:rsidRDefault="0016128C" w:rsidP="00151D99">
      <w:pPr>
        <w:pStyle w:val="Akapitzlist"/>
        <w:rPr>
          <w:sz w:val="16"/>
          <w:szCs w:val="16"/>
        </w:rPr>
      </w:pPr>
    </w:p>
    <w:p w:rsidR="0016128C" w:rsidRPr="00151D99" w:rsidRDefault="0016128C" w:rsidP="00151D99">
      <w:pPr>
        <w:pStyle w:val="Akapitzlist"/>
        <w:rPr>
          <w:sz w:val="16"/>
          <w:szCs w:val="16"/>
        </w:rPr>
      </w:pPr>
    </w:p>
    <w:sectPr w:rsidR="0016128C" w:rsidRPr="0015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7828"/>
    <w:multiLevelType w:val="hybridMultilevel"/>
    <w:tmpl w:val="D034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99"/>
    <w:rsid w:val="00151D99"/>
    <w:rsid w:val="0016128C"/>
    <w:rsid w:val="006671A7"/>
    <w:rsid w:val="006C64A3"/>
    <w:rsid w:val="008951AF"/>
    <w:rsid w:val="00A62237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dpartnerstwoizerskie.pl/ogloszenia-o-naborze,a252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gdpartnerstwoize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4</cp:revision>
  <dcterms:created xsi:type="dcterms:W3CDTF">2016-11-15T10:27:00Z</dcterms:created>
  <dcterms:modified xsi:type="dcterms:W3CDTF">2016-11-15T10:29:00Z</dcterms:modified>
</cp:coreProperties>
</file>